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69" w:rsidRDefault="00F04771" w:rsidP="00443769">
      <w:pPr>
        <w:pStyle w:val="Caption"/>
        <w:keepNext/>
        <w:keepLines/>
        <w:spacing w:before="120"/>
      </w:pPr>
      <w:bookmarkStart w:id="0" w:name="_GoBack"/>
      <w:bookmarkEnd w:id="0"/>
      <w:r>
        <w:t>Load Forecast and Month-Ahead Filing D</w:t>
      </w:r>
      <w:r w:rsidR="00443769">
        <w:t>ates for 20</w:t>
      </w:r>
      <w:r w:rsidR="007963E8">
        <w:t>18</w:t>
      </w:r>
      <w:r>
        <w:t xml:space="preserve"> RA Compliance (Includes the Due Date for the Local RA True Up Filing P</w:t>
      </w:r>
      <w:r w:rsidR="00443769">
        <w:t>ursuant to D.14.06-050)</w:t>
      </w:r>
    </w:p>
    <w:p w:rsidR="002B6319" w:rsidRPr="007B36DF" w:rsidRDefault="002B6319" w:rsidP="00E50AB8">
      <w:pPr>
        <w:pStyle w:val="ListParagraph"/>
        <w:ind w:left="0"/>
      </w:pPr>
      <w:r>
        <w:t>* Pursuant to Rule 1.15 of the CPUC Rules of Practices and Procedure, if the due date falls on a Saturday, Sunday, or holiday, it is extended to the following business day.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81"/>
        <w:gridCol w:w="2305"/>
      </w:tblGrid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RA Filing Month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Load Forecast Month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Due  Date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A21F46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2018</w:t>
            </w:r>
            <w:r w:rsidR="00443769"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Year-Ahead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31, 2017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 17,</w:t>
            </w:r>
            <w:r w:rsidR="002C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March- June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 18, 2017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</w:t>
            </w:r>
            <w:r w:rsidR="002C5F98">
              <w:rPr>
                <w:rFonts w:ascii="Times New Roman" w:hAnsi="Times New Roman" w:cs="Times New Roman"/>
                <w:b/>
                <w:sz w:val="24"/>
                <w:szCs w:val="24"/>
              </w:rPr>
              <w:t>15, 2018</w:t>
            </w:r>
            <w:r w:rsidR="0037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 15, 2018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June-December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 17, 2018</w:t>
            </w:r>
            <w:r w:rsidR="0037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443769" w:rsidRPr="00443769" w:rsidTr="00D729F9">
        <w:trPr>
          <w:trHeight w:val="35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 17, 2018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July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17, 2018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August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September- December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 17, 2018</w:t>
            </w:r>
            <w:r w:rsidR="0037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September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 18, 2018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October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 17, 2018</w:t>
            </w:r>
          </w:p>
        </w:tc>
      </w:tr>
      <w:tr w:rsidR="00443769" w:rsidRPr="00443769" w:rsidTr="00D729F9">
        <w:trPr>
          <w:trHeight w:val="69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December-March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 1</w:t>
            </w:r>
            <w:r w:rsidR="002C5F98">
              <w:rPr>
                <w:rFonts w:ascii="Times New Roman" w:hAnsi="Times New Roman" w:cs="Times New Roman"/>
                <w:b/>
                <w:sz w:val="24"/>
                <w:szCs w:val="24"/>
              </w:rPr>
              <w:t>7, 2018</w:t>
            </w:r>
          </w:p>
        </w:tc>
      </w:tr>
      <w:tr w:rsidR="00443769" w:rsidRPr="00443769" w:rsidTr="00D729F9">
        <w:trPr>
          <w:trHeight w:val="69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December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92CA0" w:rsidP="00492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2019</w:t>
            </w:r>
            <w:r w:rsidR="00443769"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2C5F98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17, 2018</w:t>
            </w:r>
          </w:p>
        </w:tc>
      </w:tr>
    </w:tbl>
    <w:p w:rsidR="00443769" w:rsidRDefault="00443769" w:rsidP="00443769">
      <w:pPr>
        <w:pStyle w:val="Caption"/>
        <w:keepNext/>
        <w:keepLines/>
        <w:spacing w:before="120"/>
      </w:pPr>
    </w:p>
    <w:p w:rsidR="00443769" w:rsidRDefault="00F41E63" w:rsidP="00443769">
      <w:pPr>
        <w:pStyle w:val="Caption"/>
        <w:keepNext/>
        <w:keepLines/>
        <w:spacing w:before="120"/>
      </w:pPr>
      <w:r>
        <w:t>Timeline for 2019</w:t>
      </w:r>
      <w:r w:rsidR="00443769">
        <w:t xml:space="preserve"> Y</w:t>
      </w:r>
      <w:r w:rsidR="00167319">
        <w:t>ear Ahead Load Forecasts to be F</w:t>
      </w:r>
      <w:r w:rsidR="00443769">
        <w:t>iled with the CEC</w:t>
      </w:r>
      <w:r w:rsidR="00167319">
        <w:t xml:space="preserve"> and CPUC</w:t>
      </w:r>
      <w:r w:rsidR="00443769"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520"/>
      </w:tblGrid>
      <w:tr w:rsidR="00443769" w:rsidRPr="00443769" w:rsidTr="00D729F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28791E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LSEs file h</w:t>
            </w:r>
            <w:r w:rsidR="00443769"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istorical load info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F41E63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 16, 2018</w:t>
            </w:r>
          </w:p>
        </w:tc>
      </w:tr>
      <w:tr w:rsidR="00443769" w:rsidRPr="00443769" w:rsidTr="000A31B3">
        <w:trPr>
          <w:trHeight w:val="4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92CA0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LSEs file 2019</w:t>
            </w:r>
            <w:r w:rsidR="0028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Year-Ahead load f</w:t>
            </w:r>
            <w:r w:rsidR="00443769"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orecast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D713AF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 20, 2018</w:t>
            </w:r>
          </w:p>
        </w:tc>
      </w:tr>
      <w:tr w:rsidR="00443769" w:rsidRPr="00443769" w:rsidTr="00443769">
        <w:trPr>
          <w:trHeight w:val="3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date to</w:t>
            </w:r>
            <w:r w:rsidR="00492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file revised forecasts for 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960B85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 17, 2018</w:t>
            </w:r>
          </w:p>
        </w:tc>
      </w:tr>
    </w:tbl>
    <w:p w:rsidR="000A31B3" w:rsidRDefault="000A31B3" w:rsidP="000A31B3"/>
    <w:sectPr w:rsidR="000A31B3" w:rsidSect="000A31B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69"/>
    <w:rsid w:val="000A31B3"/>
    <w:rsid w:val="00167319"/>
    <w:rsid w:val="0028791E"/>
    <w:rsid w:val="002B6319"/>
    <w:rsid w:val="002C5F98"/>
    <w:rsid w:val="00323C15"/>
    <w:rsid w:val="00371847"/>
    <w:rsid w:val="00443769"/>
    <w:rsid w:val="00492CA0"/>
    <w:rsid w:val="007963E8"/>
    <w:rsid w:val="007B5927"/>
    <w:rsid w:val="00960B85"/>
    <w:rsid w:val="00A21F46"/>
    <w:rsid w:val="00D713AF"/>
    <w:rsid w:val="00DB532E"/>
    <w:rsid w:val="00E50AB8"/>
    <w:rsid w:val="00F04771"/>
    <w:rsid w:val="00F4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D1262-F933-4932-A872-3D52DC67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4437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631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Chow, Lily</dc:creator>
  <cp:lastModifiedBy>Mosley, Juralynne B.</cp:lastModifiedBy>
  <cp:revision>2</cp:revision>
  <dcterms:created xsi:type="dcterms:W3CDTF">2017-10-26T00:20:00Z</dcterms:created>
  <dcterms:modified xsi:type="dcterms:W3CDTF">2017-10-26T00:20:00Z</dcterms:modified>
</cp:coreProperties>
</file>